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0B3F" w14:textId="77777777" w:rsidR="003D547E" w:rsidRDefault="003D547E" w:rsidP="003D547E">
      <w:pPr>
        <w:pStyle w:val="ListParagraph"/>
        <w:spacing w:before="120" w:after="0"/>
        <w:ind w:left="714"/>
        <w:contextualSpacing w:val="0"/>
        <w:jc w:val="center"/>
      </w:pPr>
      <w:r>
        <w:rPr>
          <w:noProof/>
          <w:sz w:val="16"/>
          <w:lang w:val="fr-FR" w:eastAsia="fr-FR"/>
        </w:rPr>
        <w:drawing>
          <wp:inline distT="0" distB="0" distL="0" distR="0" wp14:anchorId="69D8AC6D" wp14:editId="385BC1D7">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75" cy="1485975"/>
                    </a:xfrm>
                    <a:prstGeom prst="rect">
                      <a:avLst/>
                    </a:prstGeom>
                  </pic:spPr>
                </pic:pic>
              </a:graphicData>
            </a:graphic>
          </wp:inline>
        </w:drawing>
      </w:r>
    </w:p>
    <w:p w14:paraId="2829BD0F" w14:textId="73766A08" w:rsidR="003D547E" w:rsidRPr="003D547E" w:rsidRDefault="003D547E" w:rsidP="003D547E">
      <w:pPr>
        <w:spacing w:before="120" w:after="0"/>
        <w:rPr>
          <w:highlight w:val="yellow"/>
        </w:rPr>
      </w:pPr>
      <w:r w:rsidRPr="003D547E">
        <w:rPr>
          <w:highlight w:val="yellow"/>
        </w:rPr>
        <w:t>Remember to complete the “Declaration of honour”. If the proposal is selected, a signed version will be needed and cross-checked with the evidence provided during the grant agreement preparation phase.</w:t>
      </w:r>
    </w:p>
    <w:p w14:paraId="4B432BA4" w14:textId="0AF965B4" w:rsidR="00D5671B" w:rsidRDefault="00D5671B" w:rsidP="003D547E">
      <w:pPr>
        <w:jc w:val="left"/>
      </w:pPr>
    </w:p>
    <w:p w14:paraId="42F75EBC" w14:textId="57272472" w:rsidR="00D5671B" w:rsidRDefault="00E50D14" w:rsidP="005331DB">
      <w:pPr>
        <w:pStyle w:val="Heading1"/>
        <w:numPr>
          <w:ilvl w:val="0"/>
          <w:numId w:val="0"/>
        </w:numPr>
        <w:ind w:left="432" w:hanging="432"/>
        <w:jc w:val="center"/>
      </w:pPr>
      <w:r>
        <w:t xml:space="preserve">Template </w:t>
      </w:r>
      <w:r w:rsidR="00D5671B" w:rsidRPr="00614C8F">
        <w:t>Declaration of honour</w:t>
      </w:r>
    </w:p>
    <w:p w14:paraId="26FA21CC" w14:textId="2860435C" w:rsidR="00B444DA" w:rsidRPr="00B444DA" w:rsidRDefault="00B444DA" w:rsidP="00B444DA">
      <w:pPr>
        <w:rPr>
          <w:b/>
          <w:i/>
          <w:color w:val="666666"/>
        </w:rPr>
      </w:pPr>
      <w:r w:rsidRPr="00B444DA">
        <w:rPr>
          <w:i/>
          <w:color w:val="0000FF"/>
          <w:highlight w:val="yellow"/>
        </w:rPr>
        <w:t>(To be filled out by the applicant and signed by its legal representative)</w:t>
      </w:r>
    </w:p>
    <w:p w14:paraId="64EF5E3B" w14:textId="4024F15E" w:rsidR="00B444DA" w:rsidRPr="00B21AAE" w:rsidRDefault="00B444DA" w:rsidP="00B444DA">
      <w:r w:rsidRPr="00B21AAE">
        <w:t>I, the undersigned</w:t>
      </w:r>
      <w:r w:rsidRPr="00B21AAE">
        <w:rPr>
          <w:color w:val="0000FF"/>
        </w:rPr>
        <w:t xml:space="preserve">, </w:t>
      </w:r>
      <w:r w:rsidRPr="00B51C02">
        <w:rPr>
          <w:i/>
          <w:color w:val="0000FF"/>
          <w:highlight w:val="yellow"/>
        </w:rPr>
        <w:t>[enter name of legal representative]</w:t>
      </w:r>
      <w:r w:rsidRPr="00B21AAE">
        <w:rPr>
          <w:color w:val="0000FF"/>
        </w:rPr>
        <w:t xml:space="preserve"> </w:t>
      </w:r>
      <w:r w:rsidRPr="00B21AAE">
        <w:t xml:space="preserve">_____________________________________, authorised to represent </w:t>
      </w:r>
      <w:r w:rsidRPr="00B51C02">
        <w:rPr>
          <w:i/>
          <w:color w:val="0000FF"/>
          <w:highlight w:val="yellow"/>
        </w:rPr>
        <w:t xml:space="preserve">[enter </w:t>
      </w:r>
      <w:r w:rsidR="00B51C02" w:rsidRPr="00B51C02">
        <w:rPr>
          <w:i/>
          <w:color w:val="0000FF"/>
          <w:highlight w:val="yellow"/>
        </w:rPr>
        <w:t xml:space="preserve">legal name </w:t>
      </w:r>
      <w:r w:rsidRPr="00B51C02">
        <w:rPr>
          <w:i/>
          <w:color w:val="0000FF"/>
          <w:highlight w:val="yellow"/>
        </w:rPr>
        <w:t xml:space="preserve">of </w:t>
      </w:r>
      <w:r w:rsidR="00B51C02" w:rsidRPr="00B51C02">
        <w:rPr>
          <w:i/>
          <w:color w:val="0000FF"/>
          <w:highlight w:val="yellow"/>
        </w:rPr>
        <w:t>your organisation</w:t>
      </w:r>
      <w:r w:rsidRPr="00B21AAE">
        <w:rPr>
          <w:i/>
          <w:color w:val="0000FF"/>
        </w:rPr>
        <w:t>]</w:t>
      </w:r>
      <w:r w:rsidRPr="00B21AAE">
        <w:t xml:space="preserve"> _________________________________________, leader of the</w:t>
      </w:r>
      <w:r w:rsidRPr="00B21AAE">
        <w:rPr>
          <w:i/>
          <w:color w:val="0000FF"/>
        </w:rPr>
        <w:t xml:space="preserve"> </w:t>
      </w:r>
      <w:r w:rsidRPr="00B51C02">
        <w:rPr>
          <w:i/>
          <w:color w:val="0000FF"/>
          <w:highlight w:val="yellow"/>
        </w:rPr>
        <w:t>[enter name of project: Proposal Acronym-Proposal title</w:t>
      </w:r>
      <w:r w:rsidRPr="00B51C02">
        <w:rPr>
          <w:b/>
          <w:i/>
          <w:color w:val="666666"/>
          <w:highlight w:val="yellow"/>
        </w:rPr>
        <w:t>]</w:t>
      </w:r>
      <w:r w:rsidRPr="00B21AAE">
        <w:t xml:space="preserve"> _____________________________.</w:t>
      </w:r>
    </w:p>
    <w:p w14:paraId="4DFEF671" w14:textId="77777777" w:rsidR="00B444DA" w:rsidRPr="00B21AAE" w:rsidRDefault="00B444DA" w:rsidP="00B444DA">
      <w:r w:rsidRPr="00B21AAE">
        <w:t>hereby certify that:</w:t>
      </w:r>
    </w:p>
    <w:p w14:paraId="4941344D"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the information provided in the context for the participation in the </w:t>
      </w:r>
      <w:r w:rsidR="00721EEF">
        <w:t>XR4ALL</w:t>
      </w:r>
      <w:r w:rsidRPr="00B21AAE">
        <w:t xml:space="preserve"> Call </w:t>
      </w:r>
      <w:r w:rsidR="00721EEF">
        <w:t xml:space="preserve">for proposals </w:t>
      </w:r>
      <w:r w:rsidRPr="00B21AAE">
        <w:t>is correct and complete;</w:t>
      </w:r>
    </w:p>
    <w:p w14:paraId="65805359"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 the information concerning the legal status given to the</w:t>
      </w:r>
      <w:r w:rsidR="00166316">
        <w:t xml:space="preserve"> </w:t>
      </w:r>
      <w:r w:rsidR="00721EEF">
        <w:t>XR4ALL</w:t>
      </w:r>
      <w:r w:rsidRPr="00B21AAE">
        <w:t xml:space="preserve"> consortium is correct;</w:t>
      </w:r>
    </w:p>
    <w:p w14:paraId="070A745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 xml:space="preserve">my organisation commits to comply with all the eligibility criteria, as defined in Guide for Applicants for the </w:t>
      </w:r>
      <w:r w:rsidR="00721EEF">
        <w:t>XR4ALL</w:t>
      </w:r>
      <w:r w:rsidRPr="00B21AAE">
        <w:t xml:space="preserve"> Open Call;</w:t>
      </w:r>
    </w:p>
    <w:p w14:paraId="371D3259"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committed to participate in the action </w:t>
      </w:r>
      <w:r w:rsidR="00721EEF">
        <w:t xml:space="preserve">if selected </w:t>
      </w:r>
      <w:r w:rsidRPr="00B21AAE">
        <w:t xml:space="preserve">and provide the documentary evidences </w:t>
      </w:r>
      <w:r w:rsidR="00721EEF">
        <w:t>necessary to sign the sub-grant agreement with the XR4ALL consortium</w:t>
      </w:r>
    </w:p>
    <w:p w14:paraId="762161E3"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stable and sufficient sources of funding to maintain its activity throughout its participation in the action and to provide any counterpart funding necessary, and</w:t>
      </w:r>
    </w:p>
    <w:p w14:paraId="79B52E5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or will have the necessary resources as and when needed to carry out its involvement in the abovementioned action;</w:t>
      </w:r>
    </w:p>
    <w:p w14:paraId="36BF703C" w14:textId="08FDD3F9"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w:t>
      </w:r>
      <w:r w:rsidR="00721EEF">
        <w:t>a</w:t>
      </w:r>
      <w:r w:rsidR="008C49C8">
        <w:t xml:space="preserve"> </w:t>
      </w:r>
      <w:r w:rsidR="00721EEF">
        <w:t xml:space="preserve">legal entity </w:t>
      </w:r>
      <w:r w:rsidR="00283D0F">
        <w:t>established</w:t>
      </w:r>
      <w:r w:rsidRPr="00B21AAE">
        <w:t xml:space="preserve"> in </w:t>
      </w:r>
      <w:r w:rsidR="00E9685E">
        <w:t>one of the</w:t>
      </w:r>
      <w:r w:rsidR="00166316">
        <w:t xml:space="preserve"> </w:t>
      </w:r>
      <w:r w:rsidRPr="00B21AAE">
        <w:t xml:space="preserve">eligible countries </w:t>
      </w:r>
      <w:r w:rsidR="005F4AD6">
        <w:t>(</w:t>
      </w:r>
      <w:r w:rsidR="00B51C02" w:rsidRPr="00D3257E">
        <w:rPr>
          <w:rFonts w:eastAsia="Times New Roman" w:cstheme="minorHAnsi"/>
          <w:lang w:val="en-US"/>
        </w:rPr>
        <w:t xml:space="preserve">one of the EU Member States (MS), one of the Overseas Countries and Territories (OCT) linked to </w:t>
      </w:r>
      <w:r w:rsidR="00B51C02">
        <w:rPr>
          <w:rFonts w:eastAsia="Times New Roman" w:cstheme="minorHAnsi"/>
          <w:lang w:val="en-US"/>
        </w:rPr>
        <w:t>a</w:t>
      </w:r>
      <w:r w:rsidR="00B51C02" w:rsidRPr="00D3257E">
        <w:rPr>
          <w:rFonts w:eastAsia="Times New Roman" w:cstheme="minorHAnsi"/>
          <w:lang w:val="en-US"/>
        </w:rPr>
        <w:t xml:space="preserve"> MS of the EU</w:t>
      </w:r>
      <w:r w:rsidR="00E9685E">
        <w:rPr>
          <w:rFonts w:eastAsia="Times New Roman" w:cstheme="minorHAnsi"/>
          <w:lang w:val="en-US"/>
        </w:rPr>
        <w:t xml:space="preserve"> or</w:t>
      </w:r>
      <w:r w:rsidR="00B51C02" w:rsidRPr="00D3257E">
        <w:rPr>
          <w:rFonts w:eastAsia="Times New Roman" w:cstheme="minorHAnsi"/>
          <w:lang w:val="en-US"/>
        </w:rPr>
        <w:t xml:space="preserve"> an H2020 Associated Country (AC</w:t>
      </w:r>
      <w:r w:rsidR="00166316">
        <w:t>)</w:t>
      </w:r>
      <w:r w:rsidR="00B51C02">
        <w:t>;</w:t>
      </w:r>
    </w:p>
    <w:p w14:paraId="6941834A" w14:textId="1186DF8E" w:rsidR="00B444DA" w:rsidRPr="00B21AAE" w:rsidRDefault="00B444DA" w:rsidP="00F75AC7">
      <w:pPr>
        <w:numPr>
          <w:ilvl w:val="1"/>
          <w:numId w:val="10"/>
        </w:numPr>
        <w:pBdr>
          <w:top w:val="nil"/>
          <w:left w:val="nil"/>
          <w:bottom w:val="nil"/>
          <w:right w:val="nil"/>
          <w:between w:val="nil"/>
        </w:pBdr>
        <w:spacing w:before="0" w:after="120"/>
        <w:contextualSpacing/>
      </w:pPr>
      <w:r w:rsidRPr="00B21AAE">
        <w:t xml:space="preserve">is </w:t>
      </w:r>
      <w:r w:rsidR="00283D0F">
        <w:t>proposing to build</w:t>
      </w:r>
      <w:bookmarkStart w:id="0" w:name="_GoBack"/>
      <w:bookmarkEnd w:id="0"/>
      <w:r w:rsidR="00283D0F">
        <w:t xml:space="preserve"> a solution in Interactive technologies, </w:t>
      </w:r>
      <w:r w:rsidR="0047264A">
        <w:t xml:space="preserve">making </w:t>
      </w:r>
      <w:r w:rsidR="00283D0F">
        <w:t>us</w:t>
      </w:r>
      <w:r w:rsidR="0047264A">
        <w:t xml:space="preserve">e of </w:t>
      </w:r>
      <w:r w:rsidR="00283D0F">
        <w:t xml:space="preserve">the XR </w:t>
      </w:r>
      <w:proofErr w:type="gramStart"/>
      <w:r w:rsidR="00283D0F">
        <w:t>developers</w:t>
      </w:r>
      <w:proofErr w:type="gramEnd"/>
      <w:r w:rsidR="00283D0F">
        <w:t xml:space="preserve"> platform</w:t>
      </w:r>
      <w:r w:rsidR="00166316">
        <w:t xml:space="preserve">. The solution or a limited version will be made available </w:t>
      </w:r>
      <w:r w:rsidR="001779F3">
        <w:t xml:space="preserve">to the community </w:t>
      </w:r>
      <w:r w:rsidR="00166316">
        <w:t>on the XR Solution</w:t>
      </w:r>
      <w:r w:rsidR="0047264A">
        <w:t>s</w:t>
      </w:r>
      <w:r w:rsidR="00166316">
        <w:t xml:space="preserve"> catalog</w:t>
      </w:r>
      <w:r w:rsidR="00D27B9D">
        <w:t>ue</w:t>
      </w:r>
      <w:r w:rsidR="00166316">
        <w:t>.</w:t>
      </w:r>
    </w:p>
    <w:p w14:paraId="11569164"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there is absence of double public funding. The very same project activities cannot receive other public funds.</w:t>
      </w:r>
    </w:p>
    <w:p w14:paraId="4114653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my organisation is not in one of the situations which would exclude it from receiving EU grants, i.e. it:</w:t>
      </w:r>
    </w:p>
    <w:p w14:paraId="467B0E06"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79D5D45E"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it has not been convicted of an offence concerning their professional conduct by a judgment of a competent authority of a Member State which has the force of res judicata;</w:t>
      </w:r>
    </w:p>
    <w:p w14:paraId="1B411256"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in compliance with its obligations relating to the payment of social security contributions and the payment of taxes, in accordance with the legal provisions of the country in which it is established;</w:t>
      </w:r>
    </w:p>
    <w:p w14:paraId="2A692E3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it has not been the subject of a judgment which has the force of res judicata for fraud, corruption, involvement in a criminal organisation, money laundering or any other illegal activity, where such illegal activity is detrimental to the EU’s financial interests;</w:t>
      </w:r>
    </w:p>
    <w:p w14:paraId="201E6D3D"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 is not subject to a conflict of interest in connection with the award;</w:t>
      </w:r>
    </w:p>
    <w:p w14:paraId="4A5189A9"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lastRenderedPageBreak/>
        <w:t xml:space="preserve"> will inform the </w:t>
      </w:r>
      <w:r w:rsidR="005F4AD6">
        <w:t>XR4ALL</w:t>
      </w:r>
      <w:r w:rsidRPr="00B21AAE">
        <w:t xml:space="preserve"> consortium, without delay, of any situation considered a conflict of interests or which could give rise to a conflict of interests;</w:t>
      </w:r>
    </w:p>
    <w:p w14:paraId="351B03B1"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14:paraId="68697B55"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has not made false declarations in supplying the information required by the </w:t>
      </w:r>
      <w:r w:rsidR="005F4AD6">
        <w:t>XR4ALL</w:t>
      </w:r>
      <w:r w:rsidRPr="00B21AAE">
        <w:t xml:space="preserve"> consortium as a condition of participation in the grant award procedure or does not fail to supply this information.</w:t>
      </w:r>
    </w:p>
    <w:p w14:paraId="31AD6A82"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my organisation is aware that it will not be granted financial assistance if, in the course of the grant award procedure, it:</w:t>
      </w:r>
    </w:p>
    <w:p w14:paraId="64DBD604"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is subject to a conflict of interests;</w:t>
      </w:r>
    </w:p>
    <w:p w14:paraId="60AE3AA8"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is guilty of deliberate misrepresentation in supplying the information required by </w:t>
      </w:r>
      <w:r w:rsidR="005F4AD6">
        <w:t>XR4ALL</w:t>
      </w:r>
      <w:r w:rsidRPr="00B21AAE">
        <w:t xml:space="preserve"> consortium as a condition of participation in the grant award procedure, or fail to supply this information;</w:t>
      </w:r>
    </w:p>
    <w:p w14:paraId="170D2BC1"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finds itself in one of the situations of exclusion listed above.</w:t>
      </w:r>
    </w:p>
    <w:p w14:paraId="6F545417" w14:textId="77777777" w:rsidR="00B444DA" w:rsidRPr="00B21AAE" w:rsidRDefault="00B444DA" w:rsidP="00B444DA">
      <w:pPr>
        <w:numPr>
          <w:ilvl w:val="0"/>
          <w:numId w:val="10"/>
        </w:numPr>
        <w:pBdr>
          <w:top w:val="nil"/>
          <w:left w:val="nil"/>
          <w:bottom w:val="nil"/>
          <w:right w:val="nil"/>
          <w:between w:val="nil"/>
        </w:pBdr>
        <w:spacing w:before="0" w:after="120"/>
        <w:contextualSpacing/>
      </w:pPr>
      <w:r w:rsidRPr="00B21AAE">
        <w:t>In case of being awarded, my organisation hereby commits to:</w:t>
      </w:r>
    </w:p>
    <w:p w14:paraId="112AF36A"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Manage in conformity with the applicable H2020 regulations, in particular: </w:t>
      </w:r>
    </w:p>
    <w:p w14:paraId="37C8E321"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avoiding conflicts of interest (Article 35)</w:t>
      </w:r>
    </w:p>
    <w:p w14:paraId="30BE369E"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Maintaining confidentiality (Article 36)</w:t>
      </w:r>
    </w:p>
    <w:p w14:paraId="0C4205C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Promoting the action and give visibility to the EU funding (Article 38)</w:t>
      </w:r>
    </w:p>
    <w:p w14:paraId="5BE41D26"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Liability for damages (Article 46).</w:t>
      </w:r>
    </w:p>
    <w:p w14:paraId="593F18B0" w14:textId="77777777" w:rsidR="00B444DA" w:rsidRPr="00B21AAE" w:rsidRDefault="00B444DA" w:rsidP="00B444DA">
      <w:pPr>
        <w:numPr>
          <w:ilvl w:val="1"/>
          <w:numId w:val="10"/>
        </w:numPr>
        <w:pBdr>
          <w:top w:val="nil"/>
          <w:left w:val="nil"/>
          <w:bottom w:val="nil"/>
          <w:right w:val="nil"/>
          <w:between w:val="nil"/>
        </w:pBdr>
        <w:spacing w:before="0" w:after="120"/>
        <w:contextualSpacing/>
      </w:pPr>
      <w:r w:rsidRPr="00B21AAE">
        <w:t xml:space="preserve">Allow </w:t>
      </w:r>
      <w:r w:rsidR="005F4AD6">
        <w:t>XR4ALL consortium partners</w:t>
      </w:r>
      <w:r w:rsidRPr="00B21AAE">
        <w:t xml:space="preserve">, the Commission, the European Anti-fraud Office and the Court of Auditors to exercise their powers of control, on documents, information, even stored on electronic media, or on the final recipient's premises. </w:t>
      </w:r>
      <w:r w:rsidR="00821651" w:rsidRPr="00821651">
        <w:t xml:space="preserve">Beneficiaries are obliged to </w:t>
      </w:r>
      <w:r w:rsidR="00821651">
        <w:t>keep</w:t>
      </w:r>
      <w:r w:rsidR="00821651" w:rsidRPr="00821651">
        <w:t xml:space="preserve"> documents (supporting documentation in order to prove the proper implementation of the action and the costs they declare as eligible) for external audit purposes for at least a period of three years after the payment of the balance, either on paper or electronic version.</w:t>
      </w:r>
    </w:p>
    <w:p w14:paraId="64A308A1" w14:textId="77777777" w:rsidR="00B444DA" w:rsidRPr="00B21AAE" w:rsidRDefault="00B444DA" w:rsidP="00B444DA">
      <w:pPr>
        <w:numPr>
          <w:ilvl w:val="1"/>
          <w:numId w:val="10"/>
        </w:numPr>
        <w:pBdr>
          <w:top w:val="nil"/>
          <w:left w:val="nil"/>
          <w:bottom w:val="nil"/>
          <w:right w:val="nil"/>
          <w:between w:val="nil"/>
        </w:pBdr>
        <w:spacing w:before="0" w:after="40" w:line="276" w:lineRule="auto"/>
        <w:contextualSpacing/>
      </w:pPr>
      <w:r w:rsidRPr="00B21AAE">
        <w:t xml:space="preserve">Provide the following documents before signing the </w:t>
      </w:r>
      <w:r w:rsidR="00821651">
        <w:t>sub-g</w:t>
      </w:r>
      <w:r w:rsidRPr="00B21AAE">
        <w:t xml:space="preserve">rant </w:t>
      </w:r>
      <w:r w:rsidR="00821651">
        <w:t>a</w:t>
      </w:r>
      <w:r w:rsidRPr="00B21AAE">
        <w:t>greement:</w:t>
      </w:r>
    </w:p>
    <w:p w14:paraId="5D8EE98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Deed or Articles of Association</w:t>
      </w:r>
      <w:r w:rsidR="006E3F63">
        <w:t xml:space="preserve">, Extract from a </w:t>
      </w:r>
      <w:r w:rsidR="006E3F63" w:rsidRPr="006E3F63">
        <w:t>national register of companies</w:t>
      </w:r>
      <w:r w:rsidRPr="00B21AAE">
        <w:t xml:space="preserve"> (corporate statutes)</w:t>
      </w:r>
    </w:p>
    <w:p w14:paraId="4EA175C6" w14:textId="6B65FC42" w:rsidR="00B444DA" w:rsidRPr="00B21AAE" w:rsidRDefault="00B444DA" w:rsidP="00B444DA">
      <w:pPr>
        <w:numPr>
          <w:ilvl w:val="2"/>
          <w:numId w:val="10"/>
        </w:numPr>
        <w:pBdr>
          <w:top w:val="nil"/>
          <w:left w:val="nil"/>
          <w:bottom w:val="nil"/>
          <w:right w:val="nil"/>
          <w:between w:val="nil"/>
        </w:pBdr>
        <w:spacing w:before="0" w:after="120"/>
        <w:contextualSpacing/>
      </w:pPr>
      <w:r w:rsidRPr="00B21AAE">
        <w:t xml:space="preserve">Copy of Power of attorney document (if </w:t>
      </w:r>
      <w:r w:rsidR="006E3F63">
        <w:t xml:space="preserve">not </w:t>
      </w:r>
      <w:r w:rsidR="006E74FE">
        <w:t>evidenced</w:t>
      </w:r>
      <w:r w:rsidR="006E3F63">
        <w:t xml:space="preserve"> in </w:t>
      </w:r>
      <w:proofErr w:type="spellStart"/>
      <w:r w:rsidR="00821651">
        <w:t>i</w:t>
      </w:r>
      <w:proofErr w:type="spellEnd"/>
      <w:r w:rsidR="006E74FE">
        <w:t>.</w:t>
      </w:r>
      <w:r w:rsidRPr="00B21AAE">
        <w:t>),</w:t>
      </w:r>
    </w:p>
    <w:p w14:paraId="232FFA55" w14:textId="77777777" w:rsidR="00B444DA" w:rsidRPr="00B21AAE" w:rsidRDefault="00B444DA" w:rsidP="00B444DA">
      <w:pPr>
        <w:numPr>
          <w:ilvl w:val="2"/>
          <w:numId w:val="10"/>
        </w:numPr>
        <w:pBdr>
          <w:top w:val="nil"/>
          <w:left w:val="nil"/>
          <w:bottom w:val="nil"/>
          <w:right w:val="nil"/>
          <w:between w:val="nil"/>
        </w:pBdr>
        <w:spacing w:before="0" w:after="120"/>
        <w:contextualSpacing/>
      </w:pPr>
      <w:r w:rsidRPr="00B21AAE">
        <w:t>Tax Agency Documentation to evidence the fulfilment of tax obligations</w:t>
      </w:r>
    </w:p>
    <w:p w14:paraId="02A35AB6" w14:textId="77777777" w:rsidR="00B444DA" w:rsidRDefault="00B444DA" w:rsidP="00B444DA">
      <w:pPr>
        <w:numPr>
          <w:ilvl w:val="2"/>
          <w:numId w:val="10"/>
        </w:numPr>
        <w:pBdr>
          <w:top w:val="nil"/>
          <w:left w:val="nil"/>
          <w:bottom w:val="nil"/>
          <w:right w:val="nil"/>
          <w:between w:val="nil"/>
        </w:pBdr>
        <w:spacing w:before="0" w:after="120"/>
        <w:contextualSpacing/>
      </w:pPr>
      <w:r w:rsidRPr="00B21AAE">
        <w:t>Certificate of up-to-date Social Security payments to evidence the fulfilment of obligations</w:t>
      </w:r>
    </w:p>
    <w:p w14:paraId="4FDBA4B3" w14:textId="77777777" w:rsidR="006E3F63" w:rsidRPr="00B21AAE" w:rsidRDefault="006E3F63" w:rsidP="00B444DA">
      <w:pPr>
        <w:numPr>
          <w:ilvl w:val="2"/>
          <w:numId w:val="10"/>
        </w:numPr>
        <w:pBdr>
          <w:top w:val="nil"/>
          <w:left w:val="nil"/>
          <w:bottom w:val="nil"/>
          <w:right w:val="nil"/>
          <w:between w:val="nil"/>
        </w:pBdr>
        <w:spacing w:before="0" w:after="120"/>
        <w:contextualSpacing/>
      </w:pPr>
      <w:r>
        <w:t>A recent extract of judicial record for the organisation (proving points under section 4 above)</w:t>
      </w:r>
    </w:p>
    <w:p w14:paraId="384A43CB" w14:textId="7759E544" w:rsidR="00AB46D0" w:rsidRDefault="00B444DA" w:rsidP="006E3F63">
      <w:pPr>
        <w:numPr>
          <w:ilvl w:val="2"/>
          <w:numId w:val="10"/>
        </w:numPr>
        <w:pBdr>
          <w:top w:val="nil"/>
          <w:left w:val="nil"/>
          <w:bottom w:val="nil"/>
          <w:right w:val="nil"/>
          <w:between w:val="nil"/>
        </w:pBdr>
        <w:spacing w:before="0" w:after="120"/>
        <w:contextualSpacing/>
      </w:pPr>
      <w:r w:rsidRPr="00B21AAE">
        <w:t>Bank Account information: IBAN &amp; SWIFT code</w:t>
      </w:r>
    </w:p>
    <w:p w14:paraId="4EBD65BA" w14:textId="77777777" w:rsidR="00C52D84" w:rsidRPr="006E3F63" w:rsidRDefault="00C52D84" w:rsidP="00C52D84">
      <w:pPr>
        <w:pBdr>
          <w:top w:val="nil"/>
          <w:left w:val="nil"/>
          <w:bottom w:val="nil"/>
          <w:right w:val="nil"/>
          <w:between w:val="nil"/>
        </w:pBdr>
        <w:spacing w:before="0" w:after="120"/>
        <w:contextualSpacing/>
      </w:pPr>
    </w:p>
    <w:tbl>
      <w:tblPr>
        <w:tblStyle w:val="TableGrid"/>
        <w:tblW w:w="5000" w:type="pct"/>
        <w:tblLook w:val="04A0" w:firstRow="1" w:lastRow="0" w:firstColumn="1" w:lastColumn="0" w:noHBand="0" w:noVBand="1"/>
      </w:tblPr>
      <w:tblGrid>
        <w:gridCol w:w="5666"/>
        <w:gridCol w:w="4528"/>
      </w:tblGrid>
      <w:tr w:rsidR="00D5671B" w:rsidRPr="00301045" w14:paraId="26525742" w14:textId="77777777" w:rsidTr="00DB6A05">
        <w:tc>
          <w:tcPr>
            <w:tcW w:w="2779" w:type="pct"/>
          </w:tcPr>
          <w:p w14:paraId="10592448" w14:textId="4D109EDF" w:rsidR="00B444DA" w:rsidRDefault="00B444DA" w:rsidP="008B1AF5">
            <w:pPr>
              <w:jc w:val="left"/>
              <w:rPr>
                <w:sz w:val="20"/>
              </w:rPr>
            </w:pPr>
            <w:bookmarkStart w:id="1" w:name="Funding_Scheme_for_Experimenters"/>
            <w:bookmarkStart w:id="2" w:name="_bookmark1"/>
            <w:bookmarkEnd w:id="1"/>
            <w:bookmarkEnd w:id="2"/>
            <w:r>
              <w:rPr>
                <w:sz w:val="20"/>
              </w:rPr>
              <w:t>For the legal entity</w:t>
            </w:r>
            <w:r w:rsidR="006E74FE">
              <w:rPr>
                <w:rStyle w:val="FootnoteReference"/>
                <w:sz w:val="20"/>
              </w:rPr>
              <w:footnoteReference w:id="1"/>
            </w:r>
            <w:r w:rsidRPr="00301045">
              <w:rPr>
                <w:sz w:val="20"/>
                <w:highlight w:val="yellow"/>
              </w:rPr>
              <w:t>:</w:t>
            </w:r>
            <w:r w:rsidR="008B1AF5">
              <w:rPr>
                <w:sz w:val="20"/>
                <w:highlight w:val="yellow"/>
              </w:rPr>
              <w:t xml:space="preserve"> </w:t>
            </w:r>
            <w:r w:rsidRPr="00301045">
              <w:rPr>
                <w:sz w:val="20"/>
                <w:highlight w:val="yellow"/>
              </w:rPr>
              <w:t>_________________________________</w:t>
            </w:r>
          </w:p>
          <w:p w14:paraId="46D19394" w14:textId="77777777" w:rsidR="006E3F63" w:rsidRDefault="006E3F63" w:rsidP="008B1AF5">
            <w:pPr>
              <w:jc w:val="left"/>
              <w:rPr>
                <w:sz w:val="20"/>
              </w:rPr>
            </w:pPr>
          </w:p>
          <w:p w14:paraId="71178229" w14:textId="77777777" w:rsidR="00D5671B" w:rsidRDefault="00B444DA" w:rsidP="008B1AF5">
            <w:pPr>
              <w:jc w:val="left"/>
              <w:rPr>
                <w:sz w:val="20"/>
                <w:highlight w:val="yellow"/>
              </w:rPr>
            </w:pPr>
            <w:r>
              <w:rPr>
                <w:sz w:val="20"/>
              </w:rPr>
              <w:t>Name/Surname</w:t>
            </w:r>
            <w:r w:rsidR="00D5671B" w:rsidRPr="00301045">
              <w:rPr>
                <w:sz w:val="20"/>
                <w:highlight w:val="yellow"/>
              </w:rPr>
              <w:t>:_________________________________</w:t>
            </w:r>
          </w:p>
          <w:p w14:paraId="2DE9403A" w14:textId="77777777" w:rsidR="006E3F63" w:rsidRDefault="006E3F63" w:rsidP="008B1AF5">
            <w:pPr>
              <w:jc w:val="left"/>
              <w:rPr>
                <w:sz w:val="20"/>
              </w:rPr>
            </w:pPr>
          </w:p>
          <w:p w14:paraId="6851C91C" w14:textId="77777777" w:rsidR="00B444DA" w:rsidRPr="00301045" w:rsidRDefault="00B444DA" w:rsidP="008B1AF5">
            <w:pPr>
              <w:jc w:val="left"/>
              <w:rPr>
                <w:sz w:val="20"/>
              </w:rPr>
            </w:pPr>
            <w:r>
              <w:rPr>
                <w:sz w:val="20"/>
              </w:rPr>
              <w:t>Job title</w:t>
            </w:r>
            <w:r w:rsidRPr="00301045">
              <w:rPr>
                <w:sz w:val="20"/>
                <w:highlight w:val="yellow"/>
              </w:rPr>
              <w:t>:_________________________________</w:t>
            </w:r>
          </w:p>
          <w:p w14:paraId="249D216C" w14:textId="77777777" w:rsidR="00B444DA" w:rsidRDefault="00B444DA" w:rsidP="00F75AC7">
            <w:pPr>
              <w:rPr>
                <w:sz w:val="20"/>
              </w:rPr>
            </w:pPr>
          </w:p>
          <w:p w14:paraId="3B17F571" w14:textId="77777777" w:rsidR="006E3F63" w:rsidRDefault="006E3F63" w:rsidP="00F75AC7">
            <w:pPr>
              <w:rPr>
                <w:sz w:val="20"/>
              </w:rPr>
            </w:pPr>
          </w:p>
          <w:p w14:paraId="212FB549" w14:textId="77777777" w:rsidR="00D5671B" w:rsidRPr="00301045" w:rsidRDefault="00D5671B" w:rsidP="00F75AC7">
            <w:pPr>
              <w:rPr>
                <w:sz w:val="20"/>
              </w:rPr>
            </w:pPr>
          </w:p>
        </w:tc>
        <w:tc>
          <w:tcPr>
            <w:tcW w:w="2221" w:type="pct"/>
          </w:tcPr>
          <w:p w14:paraId="3E4A8511" w14:textId="77777777" w:rsidR="00D5671B" w:rsidRPr="00301045" w:rsidRDefault="00D5671B" w:rsidP="00F75AC7">
            <w:pPr>
              <w:rPr>
                <w:sz w:val="20"/>
              </w:rPr>
            </w:pPr>
            <w:r w:rsidRPr="00301045">
              <w:rPr>
                <w:sz w:val="20"/>
              </w:rPr>
              <w:t>Signature and stamp (if applicable)</w:t>
            </w:r>
          </w:p>
          <w:p w14:paraId="4BDFA4F5" w14:textId="77777777" w:rsidR="00D5671B" w:rsidRPr="00301045" w:rsidRDefault="00D5671B" w:rsidP="00F75AC7">
            <w:pPr>
              <w:rPr>
                <w:sz w:val="20"/>
              </w:rPr>
            </w:pPr>
          </w:p>
          <w:p w14:paraId="5DC8254A" w14:textId="77777777" w:rsidR="00D5671B" w:rsidRPr="00301045" w:rsidRDefault="00D5671B" w:rsidP="00F75AC7">
            <w:pPr>
              <w:rPr>
                <w:sz w:val="20"/>
              </w:rPr>
            </w:pPr>
          </w:p>
          <w:p w14:paraId="624B835D" w14:textId="77777777" w:rsidR="00D5671B" w:rsidRPr="00301045" w:rsidRDefault="00D5671B" w:rsidP="00F75AC7">
            <w:pPr>
              <w:rPr>
                <w:sz w:val="20"/>
              </w:rPr>
            </w:pPr>
          </w:p>
          <w:p w14:paraId="05FB6DD1" w14:textId="77777777" w:rsidR="00D5671B" w:rsidRPr="00301045" w:rsidRDefault="00D5671B" w:rsidP="00F75AC7">
            <w:pPr>
              <w:rPr>
                <w:sz w:val="20"/>
              </w:rPr>
            </w:pPr>
          </w:p>
          <w:p w14:paraId="19B0950A" w14:textId="77777777" w:rsidR="00D5671B" w:rsidRPr="00301045" w:rsidRDefault="00D5671B" w:rsidP="00F75AC7">
            <w:pPr>
              <w:rPr>
                <w:sz w:val="20"/>
              </w:rPr>
            </w:pPr>
          </w:p>
        </w:tc>
      </w:tr>
      <w:tr w:rsidR="00D5671B" w:rsidRPr="00301045" w14:paraId="1902A245" w14:textId="77777777" w:rsidTr="00F75AC7">
        <w:tc>
          <w:tcPr>
            <w:tcW w:w="5000" w:type="pct"/>
            <w:gridSpan w:val="2"/>
          </w:tcPr>
          <w:p w14:paraId="3FEA426A" w14:textId="7123EED5" w:rsidR="00D5671B" w:rsidRPr="00301045" w:rsidRDefault="00D5671B" w:rsidP="00F75AC7">
            <w:pPr>
              <w:rPr>
                <w:sz w:val="20"/>
              </w:rPr>
            </w:pPr>
            <w:r w:rsidRPr="00301045">
              <w:rPr>
                <w:sz w:val="20"/>
              </w:rPr>
              <w:t>Done at (place)</w:t>
            </w:r>
            <w:r w:rsidRPr="00301045">
              <w:rPr>
                <w:sz w:val="20"/>
                <w:highlight w:val="yellow"/>
              </w:rPr>
              <w:t>______________</w:t>
            </w:r>
            <w:r w:rsidRPr="00301045">
              <w:rPr>
                <w:sz w:val="20"/>
              </w:rPr>
              <w:t xml:space="preserve"> the (day)</w:t>
            </w:r>
            <w:r w:rsidRPr="00301045">
              <w:rPr>
                <w:sz w:val="20"/>
                <w:highlight w:val="yellow"/>
              </w:rPr>
              <w:t>_______</w:t>
            </w:r>
            <w:r w:rsidRPr="00301045">
              <w:rPr>
                <w:sz w:val="20"/>
              </w:rPr>
              <w:t>(month)</w:t>
            </w:r>
            <w:r w:rsidRPr="00301045">
              <w:rPr>
                <w:sz w:val="20"/>
                <w:highlight w:val="yellow"/>
              </w:rPr>
              <w:t>_______</w:t>
            </w:r>
            <w:r w:rsidRPr="00301045">
              <w:rPr>
                <w:sz w:val="20"/>
              </w:rPr>
              <w:t>(year)</w:t>
            </w:r>
            <w:r w:rsidR="00DB6A05" w:rsidRPr="00301045">
              <w:rPr>
                <w:sz w:val="20"/>
                <w:highlight w:val="yellow"/>
              </w:rPr>
              <w:t xml:space="preserve"> _______</w:t>
            </w:r>
          </w:p>
        </w:tc>
      </w:tr>
    </w:tbl>
    <w:p w14:paraId="25FB8FB7" w14:textId="76F82715" w:rsidR="002E5BC0" w:rsidRDefault="002E5BC0" w:rsidP="00C52D84">
      <w:pPr>
        <w:spacing w:before="0" w:after="200" w:line="276" w:lineRule="auto"/>
        <w:jc w:val="left"/>
      </w:pPr>
    </w:p>
    <w:sectPr w:rsidR="002E5BC0" w:rsidSect="007234D9">
      <w:headerReference w:type="default" r:id="rId9"/>
      <w:footerReference w:type="default" r:id="rId10"/>
      <w:pgSz w:w="11906" w:h="16838" w:code="9"/>
      <w:pgMar w:top="1134" w:right="851" w:bottom="1134" w:left="85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B3C9" w14:textId="77777777" w:rsidR="00AF28EA" w:rsidRDefault="00AF28EA" w:rsidP="00D5671B">
      <w:pPr>
        <w:spacing w:before="0" w:after="0"/>
      </w:pPr>
      <w:r>
        <w:separator/>
      </w:r>
    </w:p>
  </w:endnote>
  <w:endnote w:type="continuationSeparator" w:id="0">
    <w:p w14:paraId="0CF4D20C" w14:textId="77777777" w:rsidR="00AF28EA" w:rsidRDefault="00AF28EA" w:rsidP="00D567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7234D9" w:rsidRPr="00CB1CDB" w14:paraId="326B25C3" w14:textId="77777777" w:rsidTr="00CA54FD">
      <w:tc>
        <w:tcPr>
          <w:tcW w:w="7655" w:type="dxa"/>
        </w:tcPr>
        <w:p w14:paraId="6B4BCF62" w14:textId="4BE4ECFE" w:rsidR="007234D9" w:rsidRPr="00CB1CDB" w:rsidRDefault="007234D9" w:rsidP="007234D9">
          <w:pPr>
            <w:jc w:val="left"/>
            <w:rPr>
              <w:noProof/>
            </w:rPr>
          </w:pPr>
          <w:r w:rsidRPr="00CB1CDB">
            <w:rPr>
              <w:noProof/>
            </w:rPr>
            <w:t xml:space="preserve">XR4ALL Open call for proposals – </w:t>
          </w:r>
          <w:r>
            <w:rPr>
              <w:noProof/>
            </w:rPr>
            <w:t>Declaration on honour</w:t>
          </w:r>
        </w:p>
      </w:tc>
      <w:tc>
        <w:tcPr>
          <w:tcW w:w="2539" w:type="dxa"/>
        </w:tcPr>
        <w:p w14:paraId="565FC090" w14:textId="77777777" w:rsidR="007234D9" w:rsidRPr="00CB1CDB" w:rsidRDefault="007234D9" w:rsidP="007234D9">
          <w:pPr>
            <w:jc w:val="right"/>
            <w:rPr>
              <w:noProof/>
            </w:rPr>
          </w:pPr>
          <w:r w:rsidRPr="00CB1CDB">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14:paraId="1D744A86" w14:textId="31BC0A17" w:rsidR="00E02414" w:rsidRDefault="00E02414" w:rsidP="00F75AC7">
    <w:pPr>
      <w:jc w:val="left"/>
      <w:rPr>
        <w:noProof/>
        <w:sz w:val="2"/>
      </w:rPr>
    </w:pPr>
  </w:p>
  <w:p w14:paraId="15DBF0BF" w14:textId="77777777" w:rsidR="007234D9" w:rsidRPr="000D2008" w:rsidRDefault="007234D9" w:rsidP="00F75AC7">
    <w:pPr>
      <w:jc w:val="left"/>
      <w:rPr>
        <w:noProof/>
        <w:sz w:val="2"/>
      </w:rPr>
    </w:pPr>
  </w:p>
  <w:p w14:paraId="115BA61D" w14:textId="77777777" w:rsidR="00E02414" w:rsidRPr="000D2008" w:rsidRDefault="00E02414" w:rsidP="00F75AC7">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0764" w14:textId="77777777" w:rsidR="00AF28EA" w:rsidRDefault="00AF28EA" w:rsidP="00D5671B">
      <w:pPr>
        <w:spacing w:before="0" w:after="0"/>
      </w:pPr>
      <w:r>
        <w:separator/>
      </w:r>
    </w:p>
  </w:footnote>
  <w:footnote w:type="continuationSeparator" w:id="0">
    <w:p w14:paraId="175919B3" w14:textId="77777777" w:rsidR="00AF28EA" w:rsidRDefault="00AF28EA" w:rsidP="00D5671B">
      <w:pPr>
        <w:spacing w:before="0" w:after="0"/>
      </w:pPr>
      <w:r>
        <w:continuationSeparator/>
      </w:r>
    </w:p>
  </w:footnote>
  <w:footnote w:id="1">
    <w:p w14:paraId="16D4789F" w14:textId="77777777" w:rsidR="00E02414" w:rsidRPr="006E74FE" w:rsidRDefault="00E02414">
      <w:pPr>
        <w:pStyle w:val="FootnoteText"/>
      </w:pPr>
      <w:r>
        <w:rPr>
          <w:rStyle w:val="FootnoteReference"/>
        </w:rPr>
        <w:footnoteRef/>
      </w:r>
      <w:r>
        <w:t xml:space="preserve"> This document needs to be signed by the legal representative of your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A33C" w14:textId="09D14819" w:rsidR="007234D9" w:rsidRDefault="007234D9">
    <w:pPr>
      <w:pStyle w:val="Header"/>
    </w:pPr>
    <w:r>
      <w:rPr>
        <w:noProof/>
        <w:sz w:val="16"/>
        <w:lang w:val="en-US"/>
      </w:rPr>
      <w:drawing>
        <wp:anchor distT="0" distB="0" distL="114300" distR="114300" simplePos="0" relativeHeight="251659264" behindDoc="0" locked="0" layoutInCell="1" allowOverlap="1" wp14:anchorId="3CC7A725" wp14:editId="5BA98A40">
          <wp:simplePos x="0" y="0"/>
          <wp:positionH relativeFrom="margin">
            <wp:posOffset>5866130</wp:posOffset>
          </wp:positionH>
          <wp:positionV relativeFrom="paragraph">
            <wp:posOffset>-114935</wp:posOffset>
          </wp:positionV>
          <wp:extent cx="613410"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04"/>
    <w:multiLevelType w:val="hybridMultilevel"/>
    <w:tmpl w:val="D98C7B34"/>
    <w:lvl w:ilvl="0" w:tplc="B290ECF4">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64012"/>
    <w:multiLevelType w:val="multilevel"/>
    <w:tmpl w:val="C8C83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455B0"/>
    <w:multiLevelType w:val="hybridMultilevel"/>
    <w:tmpl w:val="2D88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A0E"/>
    <w:multiLevelType w:val="hybridMultilevel"/>
    <w:tmpl w:val="F0D6F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315588"/>
    <w:multiLevelType w:val="hybridMultilevel"/>
    <w:tmpl w:val="8F02A672"/>
    <w:lvl w:ilvl="0" w:tplc="D4E017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453"/>
    <w:multiLevelType w:val="hybridMultilevel"/>
    <w:tmpl w:val="CFAA3232"/>
    <w:lvl w:ilvl="0" w:tplc="7B56F72A">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12C85"/>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A4C0D"/>
    <w:multiLevelType w:val="hybridMultilevel"/>
    <w:tmpl w:val="9D8CAAA6"/>
    <w:lvl w:ilvl="0" w:tplc="5D6EC7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5F5D39"/>
    <w:multiLevelType w:val="multilevel"/>
    <w:tmpl w:val="0A34C9D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5AA733A"/>
    <w:multiLevelType w:val="hybridMultilevel"/>
    <w:tmpl w:val="8BAE30A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75F6"/>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C6A20"/>
    <w:multiLevelType w:val="hybridMultilevel"/>
    <w:tmpl w:val="2DA0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7750F73"/>
    <w:multiLevelType w:val="hybridMultilevel"/>
    <w:tmpl w:val="E3FA8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CB038A"/>
    <w:multiLevelType w:val="hybridMultilevel"/>
    <w:tmpl w:val="E92CC73A"/>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4"/>
  </w:num>
  <w:num w:numId="5">
    <w:abstractNumId w:val="16"/>
  </w:num>
  <w:num w:numId="6">
    <w:abstractNumId w:val="0"/>
  </w:num>
  <w:num w:numId="7">
    <w:abstractNumId w:val="4"/>
  </w:num>
  <w:num w:numId="8">
    <w:abstractNumId w:val="6"/>
  </w:num>
  <w:num w:numId="9">
    <w:abstractNumId w:val="12"/>
  </w:num>
  <w:num w:numId="10">
    <w:abstractNumId w:val="1"/>
  </w:num>
  <w:num w:numId="11">
    <w:abstractNumId w:val="10"/>
  </w:num>
  <w:num w:numId="12">
    <w:abstractNumId w:val="10"/>
  </w:num>
  <w:num w:numId="13">
    <w:abstractNumId w:val="8"/>
  </w:num>
  <w:num w:numId="14">
    <w:abstractNumId w:val="13"/>
  </w:num>
  <w:num w:numId="15">
    <w:abstractNumId w:val="7"/>
  </w:num>
  <w:num w:numId="16">
    <w:abstractNumId w:val="18"/>
  </w:num>
  <w:num w:numId="17">
    <w:abstractNumId w:val="9"/>
  </w:num>
  <w:num w:numId="18">
    <w:abstractNumId w:val="11"/>
  </w:num>
  <w:num w:numId="19">
    <w:abstractNumId w:val="1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1B"/>
    <w:rsid w:val="00032BA7"/>
    <w:rsid w:val="000521F4"/>
    <w:rsid w:val="00072FD9"/>
    <w:rsid w:val="00073CC5"/>
    <w:rsid w:val="000833E9"/>
    <w:rsid w:val="000D6533"/>
    <w:rsid w:val="000F1CC0"/>
    <w:rsid w:val="00113599"/>
    <w:rsid w:val="001138D2"/>
    <w:rsid w:val="00115257"/>
    <w:rsid w:val="00144896"/>
    <w:rsid w:val="0014619C"/>
    <w:rsid w:val="00146D73"/>
    <w:rsid w:val="00154DAD"/>
    <w:rsid w:val="00163265"/>
    <w:rsid w:val="00164260"/>
    <w:rsid w:val="00166316"/>
    <w:rsid w:val="0016659D"/>
    <w:rsid w:val="001779F3"/>
    <w:rsid w:val="00184B25"/>
    <w:rsid w:val="00197A86"/>
    <w:rsid w:val="001A71A7"/>
    <w:rsid w:val="001B10EA"/>
    <w:rsid w:val="001B2679"/>
    <w:rsid w:val="001D66EA"/>
    <w:rsid w:val="00232AF6"/>
    <w:rsid w:val="00243594"/>
    <w:rsid w:val="002471F9"/>
    <w:rsid w:val="00283D0F"/>
    <w:rsid w:val="002A7135"/>
    <w:rsid w:val="002D7B4D"/>
    <w:rsid w:val="002E5BC0"/>
    <w:rsid w:val="00300B36"/>
    <w:rsid w:val="003217E3"/>
    <w:rsid w:val="00345C7A"/>
    <w:rsid w:val="00372BF5"/>
    <w:rsid w:val="0038441F"/>
    <w:rsid w:val="003A2B79"/>
    <w:rsid w:val="003B704C"/>
    <w:rsid w:val="003D547E"/>
    <w:rsid w:val="003F4B8F"/>
    <w:rsid w:val="004257F4"/>
    <w:rsid w:val="0043187F"/>
    <w:rsid w:val="0044342C"/>
    <w:rsid w:val="004636EF"/>
    <w:rsid w:val="0047264A"/>
    <w:rsid w:val="004C2969"/>
    <w:rsid w:val="005331DB"/>
    <w:rsid w:val="005670D9"/>
    <w:rsid w:val="00586F02"/>
    <w:rsid w:val="005F4AD6"/>
    <w:rsid w:val="006114BC"/>
    <w:rsid w:val="00614C8F"/>
    <w:rsid w:val="00662D5A"/>
    <w:rsid w:val="006667E6"/>
    <w:rsid w:val="006731AA"/>
    <w:rsid w:val="006B23B0"/>
    <w:rsid w:val="006E3F63"/>
    <w:rsid w:val="006E74FE"/>
    <w:rsid w:val="006F5067"/>
    <w:rsid w:val="00704D12"/>
    <w:rsid w:val="00714D4B"/>
    <w:rsid w:val="00721EEF"/>
    <w:rsid w:val="007234D9"/>
    <w:rsid w:val="0073262F"/>
    <w:rsid w:val="00765159"/>
    <w:rsid w:val="00766155"/>
    <w:rsid w:val="00794440"/>
    <w:rsid w:val="00796764"/>
    <w:rsid w:val="007C2888"/>
    <w:rsid w:val="007E51A0"/>
    <w:rsid w:val="00813A07"/>
    <w:rsid w:val="00821651"/>
    <w:rsid w:val="00825735"/>
    <w:rsid w:val="0085028C"/>
    <w:rsid w:val="00875A56"/>
    <w:rsid w:val="00880C57"/>
    <w:rsid w:val="00881241"/>
    <w:rsid w:val="00881711"/>
    <w:rsid w:val="008B1AF5"/>
    <w:rsid w:val="008C112B"/>
    <w:rsid w:val="008C49C8"/>
    <w:rsid w:val="008F1FF0"/>
    <w:rsid w:val="009157EA"/>
    <w:rsid w:val="00976003"/>
    <w:rsid w:val="00982A65"/>
    <w:rsid w:val="009C4DB3"/>
    <w:rsid w:val="009D3F1B"/>
    <w:rsid w:val="00A03F10"/>
    <w:rsid w:val="00A17C3C"/>
    <w:rsid w:val="00A2018B"/>
    <w:rsid w:val="00AB46D0"/>
    <w:rsid w:val="00AE335F"/>
    <w:rsid w:val="00AF28EA"/>
    <w:rsid w:val="00B444DA"/>
    <w:rsid w:val="00B4755A"/>
    <w:rsid w:val="00B513A8"/>
    <w:rsid w:val="00B51C02"/>
    <w:rsid w:val="00B5619F"/>
    <w:rsid w:val="00B56A5A"/>
    <w:rsid w:val="00BF7E8C"/>
    <w:rsid w:val="00C32C4E"/>
    <w:rsid w:val="00C52D84"/>
    <w:rsid w:val="00CA2587"/>
    <w:rsid w:val="00CA6F53"/>
    <w:rsid w:val="00CB5A55"/>
    <w:rsid w:val="00CF6E80"/>
    <w:rsid w:val="00D27B9D"/>
    <w:rsid w:val="00D4361D"/>
    <w:rsid w:val="00D5369F"/>
    <w:rsid w:val="00D5671B"/>
    <w:rsid w:val="00D617C9"/>
    <w:rsid w:val="00D6389F"/>
    <w:rsid w:val="00DB6A05"/>
    <w:rsid w:val="00E02414"/>
    <w:rsid w:val="00E50D14"/>
    <w:rsid w:val="00E65D9A"/>
    <w:rsid w:val="00E9685E"/>
    <w:rsid w:val="00EA44D4"/>
    <w:rsid w:val="00EB3A3A"/>
    <w:rsid w:val="00F07F9D"/>
    <w:rsid w:val="00F1738C"/>
    <w:rsid w:val="00F75AC7"/>
    <w:rsid w:val="00F911FE"/>
    <w:rsid w:val="00F94D0C"/>
    <w:rsid w:val="00FC5A70"/>
    <w:rsid w:val="00FE5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AEE0"/>
  <w15:chartTrackingRefBased/>
  <w15:docId w15:val="{3E6C548C-1B46-46FE-A351-87B1397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71B"/>
    <w:pPr>
      <w:spacing w:before="60" w:after="60" w:line="240" w:lineRule="auto"/>
      <w:jc w:val="both"/>
    </w:pPr>
    <w:rPr>
      <w:lang w:val="en-GB"/>
    </w:rPr>
  </w:style>
  <w:style w:type="paragraph" w:styleId="Heading1">
    <w:name w:val="heading 1"/>
    <w:basedOn w:val="Normal"/>
    <w:next w:val="Normal"/>
    <w:link w:val="Heading1Char"/>
    <w:uiPriority w:val="9"/>
    <w:qFormat/>
    <w:rsid w:val="00113599"/>
    <w:pPr>
      <w:keepNext/>
      <w:keepLines/>
      <w:numPr>
        <w:numId w:val="1"/>
      </w:numPr>
      <w:spacing w:before="0" w:after="12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586F02"/>
    <w:pPr>
      <w:keepNext/>
      <w:keepLines/>
      <w:numPr>
        <w:ilvl w:val="1"/>
        <w:numId w:val="1"/>
      </w:numPr>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671B"/>
    <w:pPr>
      <w:keepNext/>
      <w:keepLines/>
      <w:numPr>
        <w:ilvl w:val="2"/>
        <w:numId w:val="1"/>
      </w:numPr>
      <w:outlineLvl w:val="2"/>
    </w:pPr>
    <w:rPr>
      <w:rFonts w:eastAsiaTheme="majorEastAsia" w:cstheme="majorBidi"/>
      <w:b/>
      <w:bCs/>
      <w:i/>
      <w:color w:val="BF8F00" w:themeColor="accent4" w:themeShade="BF"/>
      <w:sz w:val="24"/>
    </w:rPr>
  </w:style>
  <w:style w:type="paragraph" w:styleId="Heading4">
    <w:name w:val="heading 4"/>
    <w:basedOn w:val="Normal"/>
    <w:next w:val="Normal"/>
    <w:link w:val="Heading4Char"/>
    <w:uiPriority w:val="9"/>
    <w:semiHidden/>
    <w:unhideWhenUsed/>
    <w:qFormat/>
    <w:rsid w:val="00D5671B"/>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671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671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67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7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7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99"/>
    <w:rPr>
      <w:rFonts w:eastAsiaTheme="majorEastAsia" w:cstheme="majorBidi"/>
      <w:b/>
      <w:bCs/>
      <w:color w:val="002060"/>
      <w:sz w:val="28"/>
      <w:szCs w:val="28"/>
      <w:lang w:val="en-GB"/>
    </w:rPr>
  </w:style>
  <w:style w:type="character" w:customStyle="1" w:styleId="Heading2Char">
    <w:name w:val="Heading 2 Char"/>
    <w:basedOn w:val="DefaultParagraphFont"/>
    <w:link w:val="Heading2"/>
    <w:uiPriority w:val="9"/>
    <w:rsid w:val="00586F02"/>
    <w:rPr>
      <w:rFonts w:eastAsiaTheme="majorEastAsia" w:cstheme="majorBidi"/>
      <w:b/>
      <w:bCs/>
      <w:color w:val="002060"/>
      <w:sz w:val="26"/>
      <w:szCs w:val="26"/>
      <w:lang w:val="en-GB"/>
    </w:rPr>
  </w:style>
  <w:style w:type="character" w:customStyle="1" w:styleId="Heading3Char">
    <w:name w:val="Heading 3 Char"/>
    <w:basedOn w:val="DefaultParagraphFont"/>
    <w:link w:val="Heading3"/>
    <w:uiPriority w:val="9"/>
    <w:rsid w:val="00D5671B"/>
    <w:rPr>
      <w:rFonts w:eastAsiaTheme="majorEastAsia" w:cstheme="majorBidi"/>
      <w:b/>
      <w:bCs/>
      <w:i/>
      <w:color w:val="BF8F00" w:themeColor="accent4" w:themeShade="BF"/>
      <w:sz w:val="24"/>
      <w:lang w:val="en-GB"/>
    </w:rPr>
  </w:style>
  <w:style w:type="character" w:customStyle="1" w:styleId="Heading4Char">
    <w:name w:val="Heading 4 Char"/>
    <w:basedOn w:val="DefaultParagraphFont"/>
    <w:link w:val="Heading4"/>
    <w:uiPriority w:val="9"/>
    <w:semiHidden/>
    <w:rsid w:val="00D5671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D5671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D5671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D5671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5671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5671B"/>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Viñetas (Inicio Parrafo),Paragrafo elenco,3 Txt tabla,Zerrenda-paragrafoa"/>
    <w:basedOn w:val="Normal"/>
    <w:link w:val="ListParagraphChar"/>
    <w:uiPriority w:val="1"/>
    <w:qFormat/>
    <w:rsid w:val="00D5671B"/>
    <w:pPr>
      <w:ind w:left="720"/>
      <w:contextualSpacing/>
    </w:pPr>
  </w:style>
  <w:style w:type="character" w:customStyle="1" w:styleId="ListParagraphChar">
    <w:name w:val="List Paragraph Char"/>
    <w:aliases w:val="Viñetas (Inicio Parrafo) Char,Paragrafo elenco Char,3 Txt tabla Char,Zerrenda-paragrafoa Char"/>
    <w:basedOn w:val="DefaultParagraphFont"/>
    <w:link w:val="ListParagraph"/>
    <w:uiPriority w:val="34"/>
    <w:rsid w:val="00D5671B"/>
    <w:rPr>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D5671B"/>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D5671B"/>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D5671B"/>
    <w:rPr>
      <w:vertAlign w:val="superscript"/>
    </w:rPr>
  </w:style>
  <w:style w:type="paragraph" w:styleId="Header">
    <w:name w:val="header"/>
    <w:basedOn w:val="Normal"/>
    <w:link w:val="HeaderChar"/>
    <w:uiPriority w:val="99"/>
    <w:unhideWhenUsed/>
    <w:rsid w:val="00D5671B"/>
    <w:pPr>
      <w:tabs>
        <w:tab w:val="center" w:pos="4252"/>
        <w:tab w:val="right" w:pos="8504"/>
      </w:tabs>
      <w:spacing w:before="0" w:after="0"/>
    </w:pPr>
  </w:style>
  <w:style w:type="character" w:customStyle="1" w:styleId="HeaderChar">
    <w:name w:val="Header Char"/>
    <w:basedOn w:val="DefaultParagraphFont"/>
    <w:link w:val="Header"/>
    <w:uiPriority w:val="99"/>
    <w:rsid w:val="00D5671B"/>
    <w:rPr>
      <w:lang w:val="en-GB"/>
    </w:rPr>
  </w:style>
  <w:style w:type="paragraph" w:styleId="Footer">
    <w:name w:val="footer"/>
    <w:basedOn w:val="Normal"/>
    <w:link w:val="FooterChar"/>
    <w:uiPriority w:val="99"/>
    <w:unhideWhenUsed/>
    <w:rsid w:val="00D5671B"/>
    <w:pPr>
      <w:tabs>
        <w:tab w:val="center" w:pos="4252"/>
        <w:tab w:val="right" w:pos="8504"/>
      </w:tabs>
      <w:spacing w:before="0" w:after="0"/>
    </w:pPr>
  </w:style>
  <w:style w:type="character" w:customStyle="1" w:styleId="FooterChar">
    <w:name w:val="Footer Char"/>
    <w:basedOn w:val="DefaultParagraphFont"/>
    <w:link w:val="Footer"/>
    <w:uiPriority w:val="99"/>
    <w:rsid w:val="00D5671B"/>
    <w:rPr>
      <w:lang w:val="en-GB"/>
    </w:rPr>
  </w:style>
  <w:style w:type="table" w:styleId="TableGrid">
    <w:name w:val="Table Grid"/>
    <w:aliases w:val="Deloitte,TabelEcorys"/>
    <w:basedOn w:val="TableNormal"/>
    <w:uiPriority w:val="59"/>
    <w:rsid w:val="00D567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D5671B"/>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mmentText">
    <w:name w:val="annotation text"/>
    <w:basedOn w:val="Normal"/>
    <w:link w:val="CommentTextChar"/>
    <w:uiPriority w:val="99"/>
    <w:semiHidden/>
    <w:unhideWhenUsed/>
    <w:rsid w:val="00D5671B"/>
    <w:rPr>
      <w:sz w:val="20"/>
      <w:szCs w:val="20"/>
    </w:rPr>
  </w:style>
  <w:style w:type="character" w:customStyle="1" w:styleId="CommentTextChar">
    <w:name w:val="Comment Text Char"/>
    <w:basedOn w:val="DefaultParagraphFont"/>
    <w:link w:val="CommentText"/>
    <w:uiPriority w:val="99"/>
    <w:semiHidden/>
    <w:rsid w:val="00D5671B"/>
    <w:rPr>
      <w:sz w:val="20"/>
      <w:szCs w:val="20"/>
      <w:lang w:val="en-GB"/>
    </w:rPr>
  </w:style>
  <w:style w:type="character" w:styleId="Hyperlink">
    <w:name w:val="Hyperlink"/>
    <w:basedOn w:val="DefaultParagraphFont"/>
    <w:uiPriority w:val="99"/>
    <w:unhideWhenUsed/>
    <w:rsid w:val="00D5671B"/>
    <w:rPr>
      <w:color w:val="0563C1" w:themeColor="hyperlink"/>
      <w:u w:val="single"/>
    </w:rPr>
  </w:style>
  <w:style w:type="character" w:customStyle="1" w:styleId="UnresolvedMention1">
    <w:name w:val="Unresolved Mention1"/>
    <w:basedOn w:val="DefaultParagraphFont"/>
    <w:uiPriority w:val="99"/>
    <w:semiHidden/>
    <w:unhideWhenUsed/>
    <w:rsid w:val="00586F02"/>
    <w:rPr>
      <w:color w:val="605E5C"/>
      <w:shd w:val="clear" w:color="auto" w:fill="E1DFDD"/>
    </w:rPr>
  </w:style>
  <w:style w:type="character" w:styleId="CommentReference">
    <w:name w:val="annotation reference"/>
    <w:basedOn w:val="DefaultParagraphFont"/>
    <w:uiPriority w:val="99"/>
    <w:semiHidden/>
    <w:unhideWhenUsed/>
    <w:rsid w:val="00164260"/>
    <w:rPr>
      <w:sz w:val="16"/>
      <w:szCs w:val="16"/>
    </w:rPr>
  </w:style>
  <w:style w:type="paragraph" w:styleId="CommentSubject">
    <w:name w:val="annotation subject"/>
    <w:basedOn w:val="CommentText"/>
    <w:next w:val="CommentText"/>
    <w:link w:val="CommentSubjectChar"/>
    <w:uiPriority w:val="99"/>
    <w:semiHidden/>
    <w:unhideWhenUsed/>
    <w:rsid w:val="00164260"/>
    <w:rPr>
      <w:b/>
      <w:bCs/>
    </w:rPr>
  </w:style>
  <w:style w:type="character" w:customStyle="1" w:styleId="CommentSubjectChar">
    <w:name w:val="Comment Subject Char"/>
    <w:basedOn w:val="CommentTextChar"/>
    <w:link w:val="CommentSubject"/>
    <w:uiPriority w:val="99"/>
    <w:semiHidden/>
    <w:rsid w:val="00164260"/>
    <w:rPr>
      <w:b/>
      <w:bCs/>
      <w:sz w:val="20"/>
      <w:szCs w:val="20"/>
      <w:lang w:val="en-GB"/>
    </w:rPr>
  </w:style>
  <w:style w:type="paragraph" w:styleId="BalloonText">
    <w:name w:val="Balloon Text"/>
    <w:basedOn w:val="Normal"/>
    <w:link w:val="BalloonTextChar"/>
    <w:uiPriority w:val="99"/>
    <w:semiHidden/>
    <w:unhideWhenUsed/>
    <w:rsid w:val="001642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60"/>
    <w:rPr>
      <w:rFonts w:ascii="Segoe UI" w:hAnsi="Segoe UI" w:cs="Segoe UI"/>
      <w:sz w:val="18"/>
      <w:szCs w:val="18"/>
      <w:lang w:val="en-GB"/>
    </w:rPr>
  </w:style>
  <w:style w:type="paragraph" w:styleId="Revision">
    <w:name w:val="Revision"/>
    <w:hidden/>
    <w:uiPriority w:val="99"/>
    <w:semiHidden/>
    <w:rsid w:val="00E65D9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91FF-F14B-4633-A85E-65531A90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Sabbah</dc:creator>
  <cp:keywords/>
  <dc:description/>
  <cp:lastModifiedBy>Youssef Sabbah</cp:lastModifiedBy>
  <cp:revision>4</cp:revision>
  <cp:lastPrinted>2019-06-19T23:28:00Z</cp:lastPrinted>
  <dcterms:created xsi:type="dcterms:W3CDTF">2019-06-23T22:05:00Z</dcterms:created>
  <dcterms:modified xsi:type="dcterms:W3CDTF">2020-03-26T16:10:00Z</dcterms:modified>
</cp:coreProperties>
</file>